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eastAsia="宋体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lang w:eastAsia="zh-CN"/>
        </w:rPr>
        <w:t>附件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古猗小学第</w:t>
      </w:r>
      <w:r>
        <w:rPr>
          <w:rFonts w:hint="eastAsia" w:ascii="黑体" w:eastAsia="黑体"/>
          <w:sz w:val="32"/>
          <w:szCs w:val="32"/>
          <w:lang w:val="en-US" w:eastAsia="zh-CN"/>
        </w:rPr>
        <w:t>十</w:t>
      </w:r>
      <w:r>
        <w:rPr>
          <w:rFonts w:hint="eastAsia" w:ascii="黑体" w:eastAsia="黑体"/>
          <w:sz w:val="32"/>
          <w:szCs w:val="32"/>
        </w:rPr>
        <w:t>届星级教工候选人推荐</w:t>
      </w:r>
    </w:p>
    <w:p>
      <w:pPr>
        <w:spacing w:line="360" w:lineRule="exact"/>
        <w:rPr>
          <w:sz w:val="28"/>
          <w:szCs w:val="28"/>
        </w:rPr>
      </w:pPr>
    </w:p>
    <w:p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组室名称_______________</w:t>
      </w:r>
    </w:p>
    <w:p>
      <w:pPr>
        <w:spacing w:line="360" w:lineRule="exact"/>
        <w:rPr>
          <w:color w:val="000000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爱岗敬业星</w:t>
            </w:r>
            <w:r>
              <w:rPr>
                <w:rFonts w:hint="eastAsia"/>
                <w:sz w:val="28"/>
                <w:szCs w:val="28"/>
              </w:rPr>
              <w:t>_____________________________________</w:t>
            </w: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班级管理星</w:t>
            </w:r>
            <w:r>
              <w:rPr>
                <w:rFonts w:hint="eastAsia"/>
                <w:sz w:val="28"/>
                <w:szCs w:val="28"/>
              </w:rPr>
              <w:t>_____________________________________</w:t>
            </w: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教学能手星</w:t>
            </w:r>
            <w:r>
              <w:rPr>
                <w:rFonts w:hint="eastAsia"/>
                <w:sz w:val="28"/>
                <w:szCs w:val="28"/>
              </w:rPr>
              <w:t>_____________________________________</w:t>
            </w: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学业质量星</w:t>
            </w:r>
            <w:r>
              <w:rPr>
                <w:rFonts w:hint="eastAsia"/>
                <w:sz w:val="28"/>
                <w:szCs w:val="28"/>
              </w:rPr>
              <w:t>_____________________________________</w:t>
            </w: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教育科研星</w:t>
            </w:r>
            <w:r>
              <w:rPr>
                <w:rFonts w:hint="eastAsia"/>
                <w:sz w:val="28"/>
                <w:szCs w:val="28"/>
              </w:rPr>
              <w:t>_____________________________________</w:t>
            </w: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管理服务星</w:t>
            </w:r>
            <w:r>
              <w:rPr>
                <w:rFonts w:hint="eastAsia"/>
                <w:sz w:val="28"/>
                <w:szCs w:val="28"/>
              </w:rPr>
              <w:t>_____________________________________</w:t>
            </w: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lang w:val="en-US" w:eastAsia="zh-CN"/>
        </w:rPr>
        <w:t>各组室推荐</w:t>
      </w:r>
      <w:r>
        <w:rPr>
          <w:rFonts w:hint="eastAsia"/>
          <w:sz w:val="28"/>
          <w:szCs w:val="28"/>
        </w:rPr>
        <w:t>各星级分别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2名；2名中至少1名是组外的教工；</w:t>
      </w:r>
      <w:r>
        <w:rPr>
          <w:rFonts w:hint="eastAsia"/>
          <w:sz w:val="28"/>
          <w:szCs w:val="28"/>
          <w:lang w:val="en-US" w:eastAsia="zh-CN"/>
        </w:rPr>
        <w:t>6月30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之前通过</w:t>
      </w:r>
      <w:r>
        <w:rPr>
          <w:rFonts w:hint="eastAsia"/>
          <w:sz w:val="28"/>
          <w:szCs w:val="28"/>
          <w:lang w:val="en-US" w:eastAsia="zh-CN"/>
        </w:rPr>
        <w:t>钉钉发送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孟红艳处</w:t>
      </w:r>
      <w:r>
        <w:rPr>
          <w:rFonts w:hint="eastAsia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2MxZjVlYjU0MTc4N2RkNmUwNGQ4ODJlNTgxYTAifQ=="/>
  </w:docVars>
  <w:rsids>
    <w:rsidRoot w:val="1AAE25CC"/>
    <w:rsid w:val="1A600B6E"/>
    <w:rsid w:val="1AAE25CC"/>
    <w:rsid w:val="2BC1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340</Characters>
  <Lines>0</Lines>
  <Paragraphs>0</Paragraphs>
  <TotalTime>1</TotalTime>
  <ScaleCrop>false</ScaleCrop>
  <LinksUpToDate>false</LinksUpToDate>
  <CharactersWithSpaces>340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2021-07-27T03:11:00Z</dcterms:created>
  <dc:creator>Administrator</dc:creator>
  <cp:lastModifiedBy>俯视的云儿</cp:lastModifiedBy>
  <dcterms:modified xsi:type="dcterms:W3CDTF">2022-06-27T02:35:41Z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7E9DEEA6D7E44712BC62527887E82A1E</vt:lpwstr>
  </property>
</Properties>
</file>